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B3" w:rsidRDefault="004043B3" w:rsidP="004043B3">
      <w:pPr>
        <w:pStyle w:val="a3"/>
        <w:ind w:right="0"/>
        <w:rPr>
          <w:rFonts w:eastAsia="华文行楷" w:hint="eastAsia"/>
          <w:b/>
          <w:bCs/>
          <w:color w:val="FF0000"/>
          <w:sz w:val="52"/>
        </w:rPr>
      </w:pPr>
      <w:r>
        <w:rPr>
          <w:rFonts w:eastAsia="华文行楷" w:hint="eastAsia"/>
          <w:b/>
          <w:bCs/>
          <w:color w:val="FF0000"/>
          <w:sz w:val="52"/>
        </w:rPr>
        <w:t>个</w:t>
      </w:r>
      <w:r>
        <w:rPr>
          <w:rFonts w:eastAsia="华文行楷" w:hint="eastAsia"/>
          <w:b/>
          <w:bCs/>
          <w:color w:val="FF0000"/>
          <w:sz w:val="52"/>
        </w:rPr>
        <w:t xml:space="preserve"> </w:t>
      </w:r>
      <w:r>
        <w:rPr>
          <w:rFonts w:eastAsia="华文行楷" w:hint="eastAsia"/>
          <w:b/>
          <w:bCs/>
          <w:color w:val="FF0000"/>
          <w:sz w:val="52"/>
        </w:rPr>
        <w:t>人</w:t>
      </w:r>
      <w:r>
        <w:rPr>
          <w:rFonts w:eastAsia="华文行楷" w:hint="eastAsia"/>
          <w:b/>
          <w:bCs/>
          <w:color w:val="FF0000"/>
          <w:sz w:val="52"/>
        </w:rPr>
        <w:t xml:space="preserve"> </w:t>
      </w:r>
      <w:r>
        <w:rPr>
          <w:rFonts w:eastAsia="华文行楷" w:hint="eastAsia"/>
          <w:b/>
          <w:bCs/>
          <w:color w:val="FF0000"/>
          <w:sz w:val="52"/>
        </w:rPr>
        <w:t>简</w:t>
      </w:r>
      <w:r>
        <w:rPr>
          <w:rFonts w:eastAsia="华文行楷" w:hint="eastAsia"/>
          <w:b/>
          <w:bCs/>
          <w:color w:val="FF0000"/>
          <w:sz w:val="52"/>
        </w:rPr>
        <w:t xml:space="preserve"> </w:t>
      </w:r>
      <w:r>
        <w:rPr>
          <w:rFonts w:eastAsia="华文行楷" w:hint="eastAsia"/>
          <w:b/>
          <w:bCs/>
          <w:color w:val="FF0000"/>
          <w:sz w:val="52"/>
        </w:rPr>
        <w:t>历</w:t>
      </w:r>
    </w:p>
    <w:p w:rsidR="004043B3" w:rsidRDefault="004043B3" w:rsidP="004043B3">
      <w:pPr>
        <w:rPr>
          <w:rFonts w:hint="eastAsia"/>
        </w:rPr>
      </w:pPr>
      <w:r>
        <w:rPr>
          <w:rFonts w:hint="eastAsia"/>
          <w:color w:val="008080"/>
          <w:sz w:val="24"/>
          <w:shd w:val="clear" w:color="auto" w:fill="CCCCCC"/>
        </w:rPr>
        <w:t>一</w:t>
      </w:r>
      <w:r>
        <w:rPr>
          <w:rFonts w:hint="eastAsia"/>
          <w:color w:val="008080"/>
          <w:sz w:val="24"/>
          <w:shd w:val="clear" w:color="auto" w:fill="CCCCCC"/>
        </w:rPr>
        <w:t xml:space="preserve"> </w:t>
      </w:r>
      <w:r>
        <w:rPr>
          <w:rFonts w:hint="eastAsia"/>
          <w:color w:val="008080"/>
          <w:sz w:val="24"/>
          <w:shd w:val="clear" w:color="auto" w:fill="CCCCCC"/>
        </w:rPr>
        <w:t>个人概况</w:t>
      </w:r>
    </w:p>
    <w:tbl>
      <w:tblPr>
        <w:tblW w:w="9147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1937"/>
        <w:gridCol w:w="1520"/>
        <w:gridCol w:w="2138"/>
        <w:gridCol w:w="1904"/>
      </w:tblGrid>
      <w:tr w:rsidR="004043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937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213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4" w:type="dxa"/>
            <w:vMerge w:val="restart"/>
          </w:tcPr>
          <w:p w:rsidR="004043B3" w:rsidRDefault="004043B3" w:rsidP="004043B3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 w:rsidR="004043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937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高</w:t>
            </w:r>
          </w:p>
        </w:tc>
        <w:tc>
          <w:tcPr>
            <w:tcW w:w="213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4" w:type="dxa"/>
            <w:vMerge/>
          </w:tcPr>
          <w:p w:rsidR="004043B3" w:rsidRDefault="004043B3" w:rsidP="004043B3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 w:rsidR="004043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937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213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4" w:type="dxa"/>
            <w:vMerge/>
          </w:tcPr>
          <w:p w:rsidR="004043B3" w:rsidRDefault="004043B3" w:rsidP="004043B3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 w:rsidR="004043B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4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937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团员</w:t>
            </w:r>
          </w:p>
        </w:tc>
        <w:tc>
          <w:tcPr>
            <w:tcW w:w="1520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13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4" w:type="dxa"/>
            <w:vMerge/>
          </w:tcPr>
          <w:p w:rsidR="004043B3" w:rsidRDefault="004043B3" w:rsidP="004043B3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</w:tr>
      <w:tr w:rsidR="004043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64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第二外语</w:t>
            </w:r>
          </w:p>
        </w:tc>
        <w:tc>
          <w:tcPr>
            <w:tcW w:w="1937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大学英语四级</w:t>
            </w:r>
          </w:p>
        </w:tc>
        <w:tc>
          <w:tcPr>
            <w:tcW w:w="1520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主修专业</w:t>
            </w:r>
          </w:p>
        </w:tc>
        <w:tc>
          <w:tcPr>
            <w:tcW w:w="2138" w:type="dxa"/>
            <w:vAlign w:val="center"/>
          </w:tcPr>
          <w:p w:rsidR="004043B3" w:rsidRDefault="004043B3" w:rsidP="004043B3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俄语语言文学</w:t>
            </w:r>
          </w:p>
        </w:tc>
        <w:tc>
          <w:tcPr>
            <w:tcW w:w="1904" w:type="dxa"/>
            <w:vMerge/>
          </w:tcPr>
          <w:p w:rsidR="004043B3" w:rsidRDefault="004043B3" w:rsidP="004043B3">
            <w:pPr>
              <w:spacing w:line="240" w:lineRule="atLeast"/>
              <w:rPr>
                <w:rFonts w:hint="eastAsia"/>
                <w:color w:val="000000"/>
                <w:sz w:val="24"/>
                <w:lang w:val="de-DE"/>
              </w:rPr>
            </w:pPr>
          </w:p>
        </w:tc>
      </w:tr>
    </w:tbl>
    <w:p w:rsidR="004043B3" w:rsidRDefault="004043B3" w:rsidP="004043B3">
      <w:pPr>
        <w:shd w:val="clear" w:color="auto" w:fill="D9D9D9"/>
        <w:spacing w:line="360" w:lineRule="auto"/>
        <w:rPr>
          <w:rFonts w:hint="eastAsia"/>
          <w:color w:val="008080"/>
          <w:sz w:val="24"/>
        </w:rPr>
      </w:pPr>
      <w:r>
        <w:rPr>
          <w:rFonts w:hint="eastAsia"/>
          <w:color w:val="008080"/>
          <w:sz w:val="24"/>
          <w:shd w:val="clear" w:color="auto" w:fill="CCCCCC"/>
        </w:rPr>
        <w:t>二</w:t>
      </w:r>
      <w:r>
        <w:rPr>
          <w:rFonts w:hint="eastAsia"/>
          <w:color w:val="008080"/>
          <w:sz w:val="24"/>
          <w:shd w:val="clear" w:color="auto" w:fill="CCCCCC"/>
        </w:rPr>
        <w:t xml:space="preserve"> </w:t>
      </w:r>
      <w:r>
        <w:rPr>
          <w:rFonts w:hint="eastAsia"/>
          <w:color w:val="008080"/>
          <w:sz w:val="24"/>
          <w:shd w:val="clear" w:color="auto" w:fill="CCCCCC"/>
        </w:rPr>
        <w:t>教育经历</w:t>
      </w:r>
    </w:p>
    <w:tbl>
      <w:tblPr>
        <w:tblW w:w="9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2"/>
      </w:tblGrid>
      <w:tr w:rsidR="004043B3" w:rsidTr="000819DD">
        <w:tblPrEx>
          <w:tblCellMar>
            <w:top w:w="0" w:type="dxa"/>
            <w:bottom w:w="0" w:type="dxa"/>
          </w:tblCellMar>
        </w:tblPrEx>
        <w:trPr>
          <w:trHeight w:hRule="exact" w:val="1201"/>
        </w:trPr>
        <w:tc>
          <w:tcPr>
            <w:tcW w:w="9162" w:type="dxa"/>
            <w:vAlign w:val="center"/>
          </w:tcPr>
          <w:p w:rsidR="004043B3" w:rsidRDefault="004043B3" w:rsidP="004043B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</w:p>
          <w:p w:rsidR="000819DD" w:rsidRDefault="000819DD" w:rsidP="004043B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</w:p>
          <w:p w:rsidR="000819DD" w:rsidRDefault="000819DD" w:rsidP="004043B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</w:p>
        </w:tc>
      </w:tr>
    </w:tbl>
    <w:p w:rsidR="004043B3" w:rsidRDefault="004043B3" w:rsidP="004043B3">
      <w:pPr>
        <w:shd w:val="clear" w:color="auto" w:fill="D9D9D9"/>
        <w:spacing w:line="360" w:lineRule="auto"/>
        <w:rPr>
          <w:rFonts w:hint="eastAsia"/>
          <w:color w:val="008080"/>
          <w:sz w:val="24"/>
        </w:rPr>
      </w:pPr>
      <w:r>
        <w:rPr>
          <w:rFonts w:hint="eastAsia"/>
          <w:color w:val="008080"/>
          <w:sz w:val="24"/>
          <w:shd w:val="clear" w:color="auto" w:fill="CCCCCC"/>
        </w:rPr>
        <w:t>三</w:t>
      </w:r>
      <w:r>
        <w:rPr>
          <w:rFonts w:hint="eastAsia"/>
          <w:color w:val="008080"/>
          <w:sz w:val="24"/>
          <w:shd w:val="clear" w:color="auto" w:fill="CCCCCC"/>
        </w:rPr>
        <w:t xml:space="preserve"> </w:t>
      </w:r>
      <w:r>
        <w:rPr>
          <w:rFonts w:hint="eastAsia"/>
          <w:color w:val="008080"/>
          <w:sz w:val="24"/>
          <w:shd w:val="clear" w:color="auto" w:fill="CCCCCC"/>
        </w:rPr>
        <w:t>主修课程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4043B3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9180" w:type="dxa"/>
            <w:vAlign w:val="center"/>
          </w:tcPr>
          <w:p w:rsidR="004043B3" w:rsidRDefault="004043B3" w:rsidP="004043B3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教育学、修辞学、话语语言学、语言学概论、篇章语言学、俄语语言文化学、俄语语用学、俄语句法学、俄罗斯文学选读、文化与言语艺术、俄罗斯艺术史、电视国情、俄语口语实践、翻译理论与实践、俄语高级阅读与写作、研究方法与论文写作</w:t>
            </w:r>
          </w:p>
        </w:tc>
      </w:tr>
    </w:tbl>
    <w:p w:rsidR="004043B3" w:rsidRDefault="004043B3" w:rsidP="004043B3">
      <w:pPr>
        <w:shd w:val="clear" w:color="auto" w:fill="D9D9D9"/>
        <w:spacing w:line="360" w:lineRule="auto"/>
        <w:rPr>
          <w:rFonts w:hint="eastAsia"/>
          <w:color w:val="008080"/>
          <w:sz w:val="24"/>
        </w:rPr>
      </w:pPr>
      <w:r>
        <w:rPr>
          <w:rFonts w:hint="eastAsia"/>
          <w:color w:val="008080"/>
          <w:sz w:val="24"/>
          <w:shd w:val="clear" w:color="auto" w:fill="CCCCCC"/>
        </w:rPr>
        <w:t>四</w:t>
      </w:r>
      <w:r>
        <w:rPr>
          <w:rFonts w:hint="eastAsia"/>
          <w:color w:val="008080"/>
          <w:sz w:val="24"/>
          <w:shd w:val="clear" w:color="auto" w:fill="CCCCCC"/>
        </w:rPr>
        <w:t xml:space="preserve"> </w:t>
      </w:r>
      <w:r>
        <w:rPr>
          <w:rFonts w:hint="eastAsia"/>
          <w:color w:val="008080"/>
          <w:sz w:val="24"/>
          <w:shd w:val="clear" w:color="auto" w:fill="CCCCCC"/>
        </w:rPr>
        <w:t>实践经历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4043B3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9180" w:type="dxa"/>
            <w:vAlign w:val="center"/>
          </w:tcPr>
          <w:p w:rsidR="004043B3" w:rsidRPr="00B01970" w:rsidRDefault="004043B3" w:rsidP="004043B3">
            <w:pPr>
              <w:spacing w:line="3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</w:tbl>
    <w:p w:rsidR="004043B3" w:rsidRDefault="004043B3" w:rsidP="004043B3">
      <w:pPr>
        <w:shd w:val="clear" w:color="auto" w:fill="D9D9D9"/>
        <w:spacing w:line="360" w:lineRule="auto"/>
        <w:rPr>
          <w:rFonts w:hint="eastAsia"/>
          <w:color w:val="008080"/>
          <w:sz w:val="24"/>
        </w:rPr>
      </w:pPr>
      <w:r>
        <w:rPr>
          <w:rFonts w:hint="eastAsia"/>
          <w:color w:val="008080"/>
          <w:sz w:val="24"/>
          <w:shd w:val="clear" w:color="auto" w:fill="CCCCCC"/>
        </w:rPr>
        <w:t>五</w:t>
      </w:r>
      <w:r>
        <w:rPr>
          <w:rFonts w:hint="eastAsia"/>
          <w:color w:val="008080"/>
          <w:sz w:val="24"/>
          <w:shd w:val="clear" w:color="auto" w:fill="CCCCCC"/>
        </w:rPr>
        <w:t xml:space="preserve"> </w:t>
      </w:r>
      <w:r>
        <w:rPr>
          <w:rFonts w:hint="eastAsia"/>
          <w:color w:val="008080"/>
          <w:sz w:val="24"/>
          <w:shd w:val="clear" w:color="auto" w:fill="CCCCCC"/>
        </w:rPr>
        <w:t>专业水平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4043B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9180" w:type="dxa"/>
            <w:vAlign w:val="center"/>
          </w:tcPr>
          <w:p w:rsidR="004043B3" w:rsidRDefault="004043B3" w:rsidP="004043B3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以优异的成绩通过国家专业俄语四级、八级考试</w:t>
            </w:r>
          </w:p>
          <w:p w:rsidR="004043B3" w:rsidRPr="00B01970" w:rsidRDefault="004043B3" w:rsidP="004043B3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俄语专业基础知识扎实，俄语口头、书面表达能力较强</w:t>
            </w:r>
          </w:p>
        </w:tc>
      </w:tr>
    </w:tbl>
    <w:p w:rsidR="004043B3" w:rsidRDefault="004043B3" w:rsidP="004043B3">
      <w:pPr>
        <w:shd w:val="clear" w:color="auto" w:fill="D9D9D9"/>
        <w:spacing w:line="360" w:lineRule="auto"/>
        <w:rPr>
          <w:color w:val="008080"/>
          <w:sz w:val="24"/>
          <w:shd w:val="clear" w:color="auto" w:fill="CCCCCC"/>
        </w:rPr>
      </w:pPr>
      <w:r>
        <w:rPr>
          <w:rFonts w:hint="eastAsia"/>
          <w:color w:val="008080"/>
          <w:sz w:val="24"/>
          <w:shd w:val="clear" w:color="auto" w:fill="CCCCCC"/>
        </w:rPr>
        <w:t>六</w:t>
      </w:r>
      <w:r>
        <w:rPr>
          <w:rFonts w:hint="eastAsia"/>
          <w:color w:val="008080"/>
          <w:sz w:val="24"/>
          <w:shd w:val="clear" w:color="auto" w:fill="CCCCCC"/>
        </w:rPr>
        <w:t xml:space="preserve"> </w:t>
      </w:r>
      <w:r>
        <w:rPr>
          <w:rFonts w:hint="eastAsia"/>
          <w:color w:val="008080"/>
          <w:sz w:val="24"/>
          <w:shd w:val="clear" w:color="auto" w:fill="CCCCCC"/>
        </w:rPr>
        <w:t>联系方式</w:t>
      </w:r>
    </w:p>
    <w:tbl>
      <w:tblPr>
        <w:tblW w:w="913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5"/>
      </w:tblGrid>
      <w:tr w:rsidR="004043B3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9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3B3" w:rsidRDefault="004043B3" w:rsidP="000819DD">
            <w:pPr>
              <w:ind w:firstLineChars="200" w:firstLine="480"/>
              <w:rPr>
                <w:rFonts w:ascii="华文宋体" w:eastAsia="华文宋体" w:hAnsi="华文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  <w:r w:rsidR="000819DD"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电话：</w:t>
            </w:r>
            <w:r w:rsidR="000819DD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E-mail: </w:t>
            </w:r>
          </w:p>
        </w:tc>
      </w:tr>
    </w:tbl>
    <w:p w:rsidR="00966732" w:rsidRPr="004043B3" w:rsidRDefault="00966732"/>
    <w:sectPr w:rsidR="00966732" w:rsidRPr="0040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2C" w:rsidRDefault="00AC5E2C" w:rsidP="000819DD">
      <w:r>
        <w:separator/>
      </w:r>
    </w:p>
  </w:endnote>
  <w:endnote w:type="continuationSeparator" w:id="1">
    <w:p w:rsidR="00AC5E2C" w:rsidRDefault="00AC5E2C" w:rsidP="0008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2C" w:rsidRDefault="00AC5E2C" w:rsidP="000819DD">
      <w:r>
        <w:separator/>
      </w:r>
    </w:p>
  </w:footnote>
  <w:footnote w:type="continuationSeparator" w:id="1">
    <w:p w:rsidR="00AC5E2C" w:rsidRDefault="00AC5E2C" w:rsidP="00081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3B3"/>
    <w:rsid w:val="000819DD"/>
    <w:rsid w:val="004043B3"/>
    <w:rsid w:val="00966732"/>
    <w:rsid w:val="00AC5E2C"/>
    <w:rsid w:val="00DB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3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043B3"/>
    <w:pPr>
      <w:ind w:right="9800"/>
      <w:jc w:val="center"/>
    </w:pPr>
    <w:rPr>
      <w:sz w:val="28"/>
      <w:szCs w:val="28"/>
    </w:rPr>
  </w:style>
  <w:style w:type="paragraph" w:styleId="a4">
    <w:name w:val="header"/>
    <w:basedOn w:val="a"/>
    <w:link w:val="Char"/>
    <w:rsid w:val="00081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19DD"/>
    <w:rPr>
      <w:kern w:val="2"/>
      <w:sz w:val="18"/>
      <w:szCs w:val="18"/>
    </w:rPr>
  </w:style>
  <w:style w:type="paragraph" w:styleId="a5">
    <w:name w:val="footer"/>
    <w:basedOn w:val="a"/>
    <w:link w:val="Char0"/>
    <w:rsid w:val="00081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19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 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shi</cp:lastModifiedBy>
  <cp:revision>2</cp:revision>
  <dcterms:created xsi:type="dcterms:W3CDTF">2014-09-04T09:01:00Z</dcterms:created>
  <dcterms:modified xsi:type="dcterms:W3CDTF">2014-09-04T09:01:00Z</dcterms:modified>
</cp:coreProperties>
</file>