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21" w:rsidRDefault="002D5D47">
      <w:pPr>
        <w:rPr>
          <w:rFonts w:ascii="黑体" w:eastAsia="黑体" w:hAnsi="黑体"/>
          <w:b/>
          <w:color w:val="00B0F0"/>
          <w:sz w:val="56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-9525</wp:posOffset>
            </wp:positionV>
            <wp:extent cx="1266190" cy="1612265"/>
            <wp:effectExtent l="0" t="0" r="0" b="762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43" cy="1612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color w:val="00B0F0"/>
          <w:sz w:val="56"/>
        </w:rPr>
        <w:t>职小圈</w:t>
      </w:r>
    </w:p>
    <w:p w:rsidR="001A7621" w:rsidRDefault="002D5D47">
      <w:pPr>
        <w:rPr>
          <w:rFonts w:ascii="幼圆" w:eastAsia="幼圆"/>
          <w:b/>
          <w:sz w:val="28"/>
        </w:rPr>
      </w:pPr>
      <w:r>
        <w:rPr>
          <w:rFonts w:ascii="幼圆" w:eastAsia="幼圆" w:hint="eastAsia"/>
          <w:b/>
          <w:sz w:val="28"/>
        </w:rPr>
        <w:t>应聘岗位：法律顾问</w:t>
      </w:r>
    </w:p>
    <w:p w:rsidR="001A7621" w:rsidRDefault="002D5D47">
      <w:pPr>
        <w:rPr>
          <w:rFonts w:ascii="幼圆" w:eastAsia="幼圆"/>
          <w:sz w:val="24"/>
        </w:rPr>
      </w:pPr>
      <w:r>
        <w:rPr>
          <w:rFonts w:ascii="幼圆" w:eastAsia="幼圆" w:hint="eastAsia"/>
          <w:sz w:val="24"/>
        </w:rPr>
        <w:t>邮箱：</w:t>
      </w:r>
      <w:r>
        <w:rPr>
          <w:rFonts w:ascii="幼圆" w:eastAsia="幼圆" w:hint="eastAsia"/>
          <w:sz w:val="24"/>
        </w:rPr>
        <w:t>xxxxxx@job592.com</w:t>
      </w:r>
    </w:p>
    <w:p w:rsidR="001A7621" w:rsidRDefault="002D5D47">
      <w:pPr>
        <w:rPr>
          <w:rFonts w:ascii="幼圆" w:eastAsia="幼圆"/>
          <w:sz w:val="24"/>
        </w:rPr>
      </w:pPr>
      <w:r>
        <w:rPr>
          <w:rFonts w:ascii="幼圆" w:eastAsia="幼圆" w:hint="eastAsia"/>
          <w:sz w:val="24"/>
        </w:rPr>
        <w:t>电话：</w:t>
      </w:r>
      <w:r>
        <w:rPr>
          <w:rFonts w:ascii="幼圆" w:eastAsia="幼圆" w:hint="eastAsia"/>
          <w:sz w:val="24"/>
        </w:rPr>
        <w:t>1356859xxxx</w:t>
      </w:r>
    </w:p>
    <w:p w:rsidR="001A7621" w:rsidRDefault="001A7621"/>
    <w:p w:rsidR="001A7621" w:rsidRDefault="002D5D47"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6443E" wp14:editId="5B850205">
                <wp:simplePos x="0" y="0"/>
                <wp:positionH relativeFrom="column">
                  <wp:posOffset>9525</wp:posOffset>
                </wp:positionH>
                <wp:positionV relativeFrom="paragraph">
                  <wp:posOffset>-3810</wp:posOffset>
                </wp:positionV>
                <wp:extent cx="4848225" cy="0"/>
                <wp:effectExtent l="0" t="19050" r="9525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B0F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0.75pt;margin-top:-0.3pt;height:0pt;width:381.75pt;z-index:251671552;mso-width-relative:page;mso-height-relative:page;" filled="f" stroked="t" coordsize="21600,21600" o:gfxdata="UEsDBAoAAAAAAIdO4kAAAAAAAAAAAAAAAAAEAAAAZHJzL1BLAwQUAAAACACHTuJAjfLOdNMAAAAF AQAADwAAAGRycy9kb3ducmV2LnhtbE2Py07DMBBF90j9B2sqsUGt3YgEmsbpAoRYdUFbia0bT5Oo 8Tiy3Qd/z8AGlkf36s6Zan1zg7hgiL0nDYu5AoHUeNtTq2G/e5s9g4jJkDWDJ9TwhRHW9eSuMqX1 V/rAyza1gkcolkZDl9JYShmbDp2Jcz8icXb0wZnEGFppg7nyuBtkplQhnemJL3RmxJcOm9P27DRk n/sstsvmYZOrTdg9jtS/0rvW99OFWoFIeEt/ZfjRZ3Wo2engz2SjGJhzLmqYFSA4fSpy/uzwy7Ku 5H/7+htQSwMEFAAAAAgAh07iQFwb/1rmAQAAigMAAA4AAABkcnMvZTJvRG9jLnhtbK1TzY7TMBC+ I/EOlu80adWtqqjpSrQqlwVW2uUBpo6TWDgey+M27UvwAkicgBNw2jtPA8tjYLs/sHBDXKzYM983 M998mV3uOs220pFCU/LhIOdMGoGVMk3JX92unkw5Iw+mAo1GlnwviV/OHz+a9baQI2xRV9KxQGKo 6G3JW+9tkWUkWtkBDdBKE4I1ug58uLomqxz0gb3T2SjPJ1mPrrIOhSQKr8tDkM8Tf11L4V/WNUnP dMlDbz6dLp3reGbzGRSNA9sqcWwD/qGLDpQJRc9US/DANk79RdUp4ZCw9gOBXYZ1rYRMM4Rphvkf 09y0YGWaJYhD9iwT/T9a8WJ77ZiqSj7hzEAXVnT/9u77mw/3Xz5/e3/34+u7+P3pI5tEqXpLRUAs zLWLw4qdubFXKF4TM7howTQytXy7t4FnGBHZA0i8kA0F1/1zrEIObDwm3Xa16yJlUITt0nr25/XI nWciPI6n4+lodMGZOMUyKE5A68g/k9ix+FFy8g5U0/oFGhNMgG6YysD2inxsC4oTIFY1uFJaJy9o w/pQajy+yBOCUKsqRmMeuWa90I5tIdopf5qvkoMC24O0SL0Eag95KXQwmsONqQ7ltTmKE/U4KLvG an/tTqKFhac+j+aMjvr9ntC/fqH5T1BLAwQKAAAAAACHTuJAAAAAAAAAAAAAAAAABgAAAF9yZWxz L1BLAwQUAAAACACHTuJAihRmPNEAAACUAQAACwAAAF9yZWxzLy5yZWxzpZDBasMwDIbvg72D0X1x msMYo04vo9Br6R7A2IpjGltGMtn69vMOg2X0tqN+oe8T//7wmRa1IkukbGDX9aAwO/IxBwPvl+PT CyipNnu7UEYDNxQ4jI8P+zMutrYjmWMR1ShZDMy1lletxc2YrHRUMLfNRJxsbSMHXay72oB66Ptn zb8ZMG6Y6uQN8MkPoC630sx/2Ck6JqGpdo6SpmmK7h5VB7Zlju7INuEbuUazHLAa8CwaB2pZ134E fV+/+6fe00c+47rVfoeM649Xb7ocvwBQSwMEFAAAAAgAh07iQH7m5SD3AAAA4QEAABMAAABbQ29u dGVudF9UeXBlc10ueG1slZFBTsMwEEX3SNzB8hYlTrtACCXpgrRLQKgcYGRPEotkbHlMaG+Pk7Yb RJFY2jP/vye73BzGQUwY2Dqq5CovpEDSzljqKvm+32UPUnAEMjA4wkoekeWmvr0p90ePLFKauJJ9 jP5RKdY9jsC580hp0rowQkzH0CkP+gM6VOuiuFfaUUSKWZw7ZF022MLnEMX2kK5PJgEHluLptDiz KgneD1ZDTKZqIvODkp0JeUouO9xbz3dJQ6pfCfPkOuCce0lPE6xB8QohPsOYNJQJrIz7ooBT/nfJ bDly5trWasybwE2KveF0sbrWjmvXOP3f8u2SunSr5YPqb1BLAQIUABQAAAAIAIdO4kB+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I3yznTTAAAABQEA AA8AAAAAAAAAAQAgAAAAIgAAAGRycy9kb3ducmV2LnhtbFBLAQIUABQAAAAIAIdO4kBcG/9a5gEA AIoDAAAOAAAAAAAAAAEAIAAAACIBAABkcnMvZTJvRG9jLnhtbFBLBQYAAAAABgAGAFkBAAB6BQAA AAA= ">
                <v:fill on="f" focussize="0,0"/>
                <v:stroke weight="3.5pt" color="#00B0F0" joinstyle="round"/>
                <v:imagedata o:title=""/>
                <o:lock v:ext="edit" aspectratio="f"/>
              </v:shape>
            </w:pict>
          </mc:Fallback>
        </mc:AlternateContent>
      </w:r>
    </w:p>
    <w:p w:rsidR="001A7621" w:rsidRDefault="002D5D47">
      <w:pPr>
        <w:rPr>
          <w:rFonts w:ascii="黑体" w:eastAsia="黑体" w:hAnsi="黑体"/>
          <w:color w:val="00B0F0"/>
          <w:sz w:val="24"/>
        </w:rPr>
      </w:pPr>
      <w:r>
        <w:rPr>
          <w:rFonts w:ascii="黑体" w:eastAsia="黑体" w:hAnsi="黑体" w:hint="eastAsia"/>
          <w:color w:val="00B0F0"/>
          <w:sz w:val="24"/>
        </w:rPr>
        <w:t>自我评价</w:t>
      </w: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498"/>
      </w:tblGrid>
      <w:tr w:rsidR="001A7621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7621" w:rsidRDefault="002D5D47">
            <w:pPr>
              <w:spacing w:before="42" w:after="21" w:line="315" w:lineRule="atLeast"/>
              <w:jc w:val="right"/>
              <w:rPr>
                <w:rFonts w:ascii="Tahoma" w:hAnsi="Tahoma" w:cs="Tahoma"/>
                <w:color w:val="3D85C6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</wp:posOffset>
                      </wp:positionV>
                      <wp:extent cx="6153150" cy="0"/>
                      <wp:effectExtent l="0" t="9525" r="0" b="9525"/>
                      <wp:wrapNone/>
                      <wp:docPr id="5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0.75pt;margin-top:2.55pt;height:0pt;width:484.5pt;z-index:251684864;mso-width-relative:page;mso-height-relative:page;" filled="f" stroked="t" coordsize="21600,21600" o:gfxdata="UEsDBAoAAAAAAIdO4kAAAAAAAAAAAAAAAAAEAAAAZHJzL1BLAwQUAAAACACHTuJAGTbNFdEAAAAF AQAADwAAAGRycy9kb3ducmV2LnhtbE2OwU7DMBBE70j8g7VI3KgdoFBCnB4qInFCakFwdeMliWqv g+2m5e9ZuJTj04xmXrU8eicmjGkIpKGYKRBIbbADdRreXpurBYiUDVnjAqGGb0ywrM/PKlPacKA1 TpvcCR6hVBoNfc5jKWVqe/QmzcKIxNlniN5kxthJG82Bx72T10rdSW8G4ofejLjqsd1t9l5DvHlv Xnb9F7qwelqsP6bnprG3Wl9eFOoRRMZjPpXhV5/VoWanbdiTTcIxz7moYV6A4PThXjFv/1jWlfxv X/8AUEsDBBQAAAAIAIdO4kCLHC3h5QEAAIkDAAAOAAAAZHJzL2Uyb0RvYy54bWytU8GO0zAQvSPx D5bvNMmiriBquhKtymWBSrt8gGs7iYXjsWy3SX+CH0DiBJxYTnvna2D5DMZOW1i4IS6WJ+N58+bN y+xi6DTZSecVmIoWk5wSaTgIZZqKvr5ePXpCiQ/MCKbByIrupacX84cPZr0t5Rm0oIV0BEGML3tb 0TYEW2aZ563smJ+AlQaTNbiOBQxdkwnHekTvdHaW5+dZD05YB1x6j1+XY5LOE35dSx5e1bWXgeiK IreQTpfOTTyz+YyVjWO2VfxAg/0Di44pg01PUEsWGNk69RdUp7gDD3WYcOgyqGvFZZoBpynyP6a5 apmVaRYUx9uTTP7/wfKXu7UjSlR0SolhHa7o7t3t97cf777cfPtw++Pr+3j//IlMo1S99SVWLMza xWH5YK7sJfA3nhhYtMw0MlG+3lvEKWJFdq8kBt5iw03/AgS+YdsASbehdl2EREXIkNazP61HDoFw /HheTB8XU9wiP+YyVh4LrfPhuYSOxEtFfXBMNW1YgDFoAnBFasN2lz5EWqw8FsSuBlZK6+QFbUiP 3J/m2CimPGglYjYFrtkstCM7Fu2UP8tXyUGIdu9ZhF4y347vBN5GnznYGjF21+agTZRjFHYDYr92 R81w34nmwZvRUL/HqfrXHzT/CVBLAwQKAAAAAACHTuJAAAAAAAAAAAAAAAAABgAAAF9yZWxzL1BL AwQUAAAACACHTuJAihRmPNEAAACUAQAACwAAAF9yZWxzLy5yZWxzpZDBasMwDIbvg72D0X1xmsMY o04vo9Br6R7A2IpjGltGMtn69vMOg2X0tqN+oe8T//7wmRa1IkukbGDX9aAwO/IxBwPvl+PTCyip Nnu7UEYDNxQ4jI8P+zMutrYjmWMR1ShZDMy1lletxc2YrHRUMLfNRJxsbSMHXay72oB66Ptnzb8Z MG6Y6uQN8MkPoC630sx/2Ck6JqGpdo6SpmmK7h5VB7Zlju7INuEbuUazHLAa8CwaB2pZ134EfV+/ +6fe00c+47rVfoeM649Xb7ocvwBQSwMEFAAAAAgAh07iQH7m5SD3AAAA4QEAABMAAABbQ29udGVu dF9UeXBlc10ueG1slZFBTsMwEEX3SNzB8hYlTrtACCXpgrRLQKgcYGRPEotkbHlMaG+Pk7YbRJFY 2jP/vye73BzGQUwY2Dqq5CovpEDSzljqKvm+32UPUnAEMjA4wkoekeWmvr0p90ePLFKauJJ9jP5R KdY9jsC580hp0rowQkzH0CkP+gM6VOuiuFfaUUSKWZw7ZF022MLnEMX2kK5PJgEHluLptDizKgne D1ZDTKZqIvODkp0JeUouO9xbz3dJQ6pfCfPkOuCce0lPE6xB8QohPsOYNJQJrIz7ooBT/nfJbDly 5trWasybwE2KveF0sbrWjmvXOP3f8u2SunSr5YPqb1BLAQIUABQAAAAIAIdO4kB+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Bk2zRXRAAAABQEAAA8A AAAAAAAAAQAgAAAAIgAAAGRycy9kb3ducmV2LnhtbFBLAQIUABQAAAAIAIdO4kCLHC3h5QEAAIkD AAAOAAAAAAAAAAEAIAAAACABAABkcnMvZTJvRG9jLnhtbFBLBQYAAAAABgAGAFkBAAB3BQAAAAA= ">
                      <v:fill on="f" focussize="0,0"/>
                      <v:stroke weight="1.5pt" color="#00B0F0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 w:rsidP="00276AE0">
            <w:pPr>
              <w:spacing w:before="21" w:after="21" w:line="315" w:lineRule="atLeast"/>
              <w:ind w:firstLineChars="200" w:firstLine="420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 w:hint="eastAsia"/>
                <w:color w:val="444444"/>
                <w:szCs w:val="21"/>
              </w:rPr>
              <w:t>资深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XXXX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律师，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XX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年从业经验，目前在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XXX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执业，对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XX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及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XXX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地区的房地产市场均非常熟悉，社会关系广泛，擅长土地拓展，同时提供专业法律意见。</w:t>
            </w:r>
          </w:p>
        </w:tc>
      </w:tr>
    </w:tbl>
    <w:p w:rsidR="001A7621" w:rsidRDefault="002D5D47">
      <w:pPr>
        <w:rPr>
          <w:rFonts w:ascii="黑体" w:eastAsia="黑体" w:hAnsi="黑体"/>
        </w:rPr>
      </w:pPr>
      <w:r>
        <w:rPr>
          <w:rFonts w:ascii="黑体" w:eastAsia="黑体" w:hAnsi="黑体" w:hint="eastAsia"/>
          <w:color w:val="00B0F0"/>
          <w:sz w:val="24"/>
        </w:rPr>
        <w:t>工作</w:t>
      </w:r>
      <w:r>
        <w:rPr>
          <w:rFonts w:ascii="黑体" w:eastAsia="黑体" w:hAnsi="黑体" w:hint="eastAsia"/>
          <w:color w:val="00B0F0"/>
          <w:sz w:val="24"/>
        </w:rPr>
        <w:t>经历</w:t>
      </w: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4978"/>
        <w:gridCol w:w="2520"/>
      </w:tblGrid>
      <w:tr w:rsidR="001A7621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30" w:lineRule="atLeast"/>
              <w:rPr>
                <w:rFonts w:ascii="Tahoma" w:hAnsi="Tahoma" w:cs="Tahoma"/>
                <w:color w:val="444444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2018.09</w:t>
            </w: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～</w:t>
            </w: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2019.09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17145</wp:posOffset>
                      </wp:positionV>
                      <wp:extent cx="6153150" cy="0"/>
                      <wp:effectExtent l="0" t="0" r="19050" b="1905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0.75pt;margin-top:1.35pt;height:0pt;width:484.5pt;z-index:251665408;mso-width-relative:page;mso-height-relative:page;" filled="f" stroked="t" coordsize="21600,21600" o:gfxdata="UEsDBAoAAAAAAIdO4kAAAAAAAAAAAAAAAAAEAAAAZHJzL1BLAwQUAAAACACHTuJAg8Iy+dIAAAAF AQAADwAAAGRycy9kb3ducmV2LnhtbE2OTU/DMBBE70j8B2uRuFG75aNtiNNDRSROSC0Irm68jaPa 6xC7afn3LFzg+DSjmVeuzsGLEYfURdIwnSgQSE20HbUa3l7rmwWIlA1Z4yOhhi9MsKouL0pT2Hii DY7b3AoeoVQYDS7nvpAyNQ6DSZPYI3G2j0MwmXFopR3MiceDlzOlHmQwHfGDMz2uHTaH7TFoGG7f 65eD+0Qf10+Lzcf4XNf2Tuvrq6l6BJHxnP/K8KPP6lCx0y4eySbhme+5qGE2B8Hpcq6Yd78sq1L+ t6++AVBLAwQUAAAACACHTuJAcihhaOUBAACJAwAADgAAAGRycy9lMm9Eb2MueG1srVPBjtMwEL0j 8Q+W7zTJVruCqOlKtCqXBSrt8gGu7SQWjsey3Sb9CX4AiRNwAk5752tg+QzGTltYuCEulifjefPm zcvscug02UnnFZiKFpOcEmk4CGWair66WT16TIkPzAimwciK7qWnl/OHD2a9LeUZtKCFdARBjC97 W9E2BFtmmeet7JifgJUGkzW4jgUMXZMJx3pE73R2lucXWQ9OWAdceo9fl2OSzhN+XUseXta1l4Ho iiK3kE6Xzk08s/mMlY1jtlX8QIP9A4uOKYNNT1BLFhjZOvUXVKe4Aw91mHDoMqhrxWWaAacp8j+m uW6ZlWkWFMfbk0z+/8HyF7u1I0pUdEqJYR2u6O7t7fc3H+6+fP72/vbH13fx/ukjmUapeutLrFiY tYvD8sFc2yvgrz0xsGiZaWSifLO3iFPEiuxeSQy8xYab/jkIfMO2AZJuQ+26CImKkCGtZ39ajxwC 4fjxojifFue4RX7MZaw8FlrnwzMJHYmXivrgmGrasABj0ATgitSG7a58iLRYeSyIXQ2slNbJC9qQ Hrk/ybFRTHnQSsRsClyzWWhHdizaKX+ar5KDEO3eswi9ZL4d3wm8jT5zsDVi7K7NQZsoxyjsBsR+ 7Y6a4b4TzYM3o6F+j1P1rz9o/hN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CDwjL50gAAAAUBAAAP AAAAAAAAAAEAIAAAACIAAABkcnMvZG93bnJldi54bWxQSwECFAAUAAAACACHTuJAcihhaOUBAACJ AwAADgAAAAAAAAABACAAAAAhAQAAZHJzL2Uyb0RvYy54bWxQSwUGAAAAAAYABgBZAQAAeAUAAAAA ">
                      <v:fill on="f" focussize="0,0"/>
                      <v:stroke weight="1.5pt" color="#00B0F0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rPr>
                <w:rFonts w:ascii="Tahoma" w:hAnsi="Tahoma" w:cs="Tahoma"/>
                <w:color w:val="444444"/>
                <w:szCs w:val="21"/>
              </w:rPr>
            </w:pPr>
            <w:proofErr w:type="spellStart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xxxxx</w:t>
            </w:r>
            <w:proofErr w:type="spellEnd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公司</w:t>
            </w:r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 xml:space="preserve">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jc w:val="righ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律师顾问</w:t>
            </w:r>
          </w:p>
        </w:tc>
      </w:tr>
    </w:tbl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498"/>
      </w:tblGrid>
      <w:tr w:rsidR="001A7621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7621" w:rsidRDefault="001A7621">
            <w:pPr>
              <w:spacing w:before="21" w:after="21" w:line="315" w:lineRule="atLeast"/>
              <w:jc w:val="right"/>
              <w:rPr>
                <w:rFonts w:ascii="Tahoma" w:hAnsi="Tahoma" w:cs="Tahoma"/>
                <w:color w:val="3D85C6"/>
                <w:szCs w:val="21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协助制订和完善内部管理规章、制度；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起草、制订、审查各类销售、采购合同、法律性文件；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 xml:space="preserve"> 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参与经营管理层会议，为企业重大决策进行法律分析论证，提供保障意见；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协助制定、审查劳动合同，参与创立企业内部奖励性的配股方案；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建立、健全企业商业资源、利益保护制度，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企业专利、商标、商业秘密、工业产权的注册、登记及保护措施；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 xml:space="preserve"> 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协调、处理企业与工商、税务、商务等政府监管部门的关系和事务；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协助企业处理侵犯知识产权、商业秘密的法律事务，以及对不正当竞争行为的防范及对策；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为企业可能涉及的诉讼和仲裁作好前期的准备，收集相关证据材料，进行法律后果分析，出具法律意见。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 xml:space="preserve"> </w:t>
            </w:r>
          </w:p>
        </w:tc>
      </w:tr>
    </w:tbl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p w:rsidR="001A7621" w:rsidRDefault="001A7621">
      <w:pPr>
        <w:rPr>
          <w:rFonts w:ascii="宋体" w:eastAsia="宋体" w:hAnsi="Times New Roman" w:cs="宋体"/>
          <w:vanish/>
          <w:sz w:val="2"/>
          <w:szCs w:val="2"/>
        </w:rPr>
      </w:pP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4213"/>
        <w:gridCol w:w="3285"/>
      </w:tblGrid>
      <w:tr w:rsidR="001A7621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30" w:lineRule="atLeast"/>
              <w:rPr>
                <w:rFonts w:ascii="Tahoma" w:hAnsi="Tahoma" w:cs="Tahoma"/>
                <w:color w:val="444444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2018.09</w:t>
            </w: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～</w:t>
            </w: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2019.09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rPr>
                <w:rFonts w:ascii="Tahoma" w:hAnsi="Tahoma" w:cs="Tahoma"/>
                <w:color w:val="444444"/>
                <w:szCs w:val="21"/>
              </w:rPr>
            </w:pPr>
            <w:proofErr w:type="spellStart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xxxxx</w:t>
            </w:r>
            <w:proofErr w:type="spellEnd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公司</w:t>
            </w:r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 xml:space="preserve">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jc w:val="righ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法律顾问</w:t>
            </w:r>
          </w:p>
        </w:tc>
      </w:tr>
    </w:tbl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498"/>
      </w:tblGrid>
      <w:tr w:rsidR="001A7621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7621" w:rsidRDefault="001A7621">
            <w:pPr>
              <w:spacing w:before="21" w:after="21" w:line="315" w:lineRule="atLeast"/>
              <w:jc w:val="right"/>
              <w:rPr>
                <w:rFonts w:ascii="Tahoma" w:hAnsi="Tahoma" w:cs="Tahoma"/>
                <w:color w:val="3D85C6"/>
                <w:szCs w:val="21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负责起草、审查和修改公司各类法律文书及合同；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审核相关的流程文件，协同控制公司法律风险；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参加商务谈判，接受委托对合作方资信、目标企业展开尽职调查，提供法律分析和保障意见；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处理公司日常法律事务，并向公司领导人提供法律上的咨询和建议；</w:t>
            </w:r>
          </w:p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协助公司领导人处理各种商务纠纷，并出庭法院的开庭审判活动。</w:t>
            </w:r>
          </w:p>
        </w:tc>
      </w:tr>
    </w:tbl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p w:rsidR="001A7621" w:rsidRDefault="002D5D47">
      <w:pPr>
        <w:rPr>
          <w:rFonts w:ascii="黑体" w:eastAsia="黑体" w:hAnsi="黑体"/>
        </w:rPr>
      </w:pPr>
      <w:r>
        <w:rPr>
          <w:rFonts w:ascii="黑体" w:eastAsia="黑体" w:hAnsi="黑体" w:hint="eastAsia"/>
          <w:color w:val="00B0F0"/>
          <w:sz w:val="24"/>
        </w:rPr>
        <w:t>教育背景</w:t>
      </w: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294"/>
        <w:gridCol w:w="2309"/>
        <w:gridCol w:w="1785"/>
        <w:gridCol w:w="1110"/>
      </w:tblGrid>
      <w:tr w:rsidR="001A7621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30" w:lineRule="atLeast"/>
              <w:rPr>
                <w:rFonts w:ascii="Tahoma" w:hAnsi="Tahoma" w:cs="Tahoma"/>
                <w:color w:val="444444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2018.09</w:t>
            </w: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～</w:t>
            </w:r>
            <w:r>
              <w:rPr>
                <w:rFonts w:ascii="Tahoma" w:hAnsi="Tahoma" w:cs="Tahoma" w:hint="eastAsia"/>
                <w:color w:val="444444"/>
                <w:sz w:val="20"/>
                <w:szCs w:val="20"/>
              </w:rPr>
              <w:t>2019.09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28575</wp:posOffset>
                      </wp:positionV>
                      <wp:extent cx="6153150" cy="0"/>
                      <wp:effectExtent l="0" t="9525" r="0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0.75pt;margin-top:2.25pt;height:0pt;width:484.5pt;z-index:251688960;mso-width-relative:page;mso-height-relative:page;" filled="f" stroked="t" coordsize="21600,21600" o:gfxdata="UEsDBAoAAAAAAIdO4kAAAAAAAAAAAAAAAAAEAAAAZHJzL1BLAwQUAAAACACHTuJAiocohNIAAAAF AQAADwAAAGRycy9kb3ducmV2LnhtbE2OwU7DMBBE70j8g7VI3KhdKLSEOD1UROKE1ILo1Y2XOKq9 DrGblr9n4VJOO6MZzb5yeQpejDikLpKG6USBQGqi7ajV8P5W3yxApGzIGh8JNXxjgmV1eVGawsYj rXHc5FbwCKXCaHA594WUqXEYTJrEHomzzzgEk9kOrbSDOfJ48PJWqQcZTEf8wZkeVw6b/eYQNAx3 H/Xr3n2hj6vnxXo7vtS1nWl9fTVVTyAynvK5DL/4jA4VM+3igWwSnv09FzXM+HD6OFcsdn9eVqX8 T1/9AFBLAwQUAAAACACHTuJAGsZ1puUBAACJAwAADgAAAGRycy9lMm9Eb2MueG1srVPBbhMxEL0j 8Q+W72R3i1rBKptKJAqXApFaPsCxvbsWtseynWzyE/wAEifgRDn1ztdA+QzG3iZQuCEulscz8+bN zPP0fGc02UofFNiGVpOSEmk5CGW7hr6+Wj56QkmIzAqmwcqG7mWg57OHD6aDq+UJ9KCF9ARBbKgH 19A+RlcXReC9NCxMwEmLzha8YRFN3xXCswHRjS5OyvKsGMAL54HLEPB1MTrpLOO3reTxVdsGGYlu KHKL+fT5XKezmE1Z3XnmesXvaLB/YGGYslj0CLVgkZGNV39BGcU9BGjjhIMpoG0Vl7kH7KYq/+jm smdO5l5wOMEdxxT+Hyx/uV15ogTujhLLDK7o9t3N97cfb79cf/tw8+Pr+3T//IlUaVSDCzVmzO3K p2b5zl66C+BvArEw75ntZKZ8tXeIkzOKeynJCA4LrocXIDCGbSLkue1abxIkToTs8nr2x/XIXSQc H8+q08fVKW6RH3wFqw+Jzof4XIIh6dLQED1TXR/nYC2KAHyVy7DtRYjYCCYeElJVC0ulddaCtmRA 7k9LLJRcAbQSyZsN363n2pMtS3Iqn5XLrCBEuxeWoBcs9GOcwNuoMw8bK8bq2iKJwzjGwa5B7Fc+ udM77jvTvNNmEtTvdo769YNmPwF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CKhyiE0gAAAAUBAAAP AAAAAAAAAAEAIAAAACIAAABkcnMvZG93bnJldi54bWxQSwECFAAUAAAACACHTuJAGsZ1puUBAACJ AwAADgAAAAAAAAABACAAAAAhAQAAZHJzL2Uyb0RvYy54bWxQSwUGAAAAAAYABgBZAQAAeAUAAAAA ">
                      <v:fill on="f" focussize="0,0"/>
                      <v:stroke weight="1.5pt" color="#00B0F0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rPr>
                <w:rFonts w:ascii="Tahoma" w:hAnsi="Tahoma" w:cs="Tahoma"/>
                <w:color w:val="444444"/>
                <w:szCs w:val="21"/>
              </w:rPr>
            </w:pPr>
            <w:proofErr w:type="spellStart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xxxxx</w:t>
            </w:r>
            <w:proofErr w:type="spellEnd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大学</w:t>
            </w:r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 xml:space="preserve">              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rPr>
                <w:rFonts w:ascii="Tahoma" w:hAnsi="Tahoma" w:cs="Tahoma"/>
                <w:color w:val="444444"/>
                <w:szCs w:val="21"/>
              </w:rPr>
            </w:pPr>
            <w:proofErr w:type="spellStart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xxxx</w:t>
            </w:r>
            <w:proofErr w:type="spellEnd"/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学院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法学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42" w:after="31" w:line="241" w:lineRule="atLeast"/>
              <w:jc w:val="righ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 w:hint="eastAsia"/>
                <w:b/>
                <w:bCs/>
                <w:color w:val="444444"/>
                <w:szCs w:val="21"/>
              </w:rPr>
              <w:t>本科</w:t>
            </w:r>
          </w:p>
        </w:tc>
      </w:tr>
    </w:tbl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498"/>
      </w:tblGrid>
      <w:tr w:rsidR="001A7621">
        <w:trPr>
          <w:trHeight w:val="342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7621" w:rsidRDefault="001A7621">
            <w:pPr>
              <w:spacing w:before="21" w:after="21" w:line="315" w:lineRule="atLeast"/>
              <w:jc w:val="right"/>
              <w:rPr>
                <w:rFonts w:ascii="Tahoma" w:hAnsi="Tahoma" w:cs="Tahoma"/>
                <w:color w:val="3D85C6"/>
                <w:szCs w:val="21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知识产权法、民法总论、民法分论、环境法、法理学、民事诉论法与仲裁法、商法、刑法分论、行政法与行政诉讼法、国际经济法、合同法、国际私法、邓小平理论、国际法、劳动法与社会保障法、刑法总论、宪法学、财政税收法、中国法制史、刑事诉讼法、经济法。</w:t>
            </w:r>
          </w:p>
        </w:tc>
      </w:tr>
    </w:tbl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p w:rsidR="001A7621" w:rsidRDefault="001A7621">
      <w:pPr>
        <w:rPr>
          <w:rFonts w:ascii="Tahoma" w:hAnsi="Tahoma" w:cs="Tahoma"/>
          <w:vanish/>
          <w:color w:val="444444"/>
          <w:szCs w:val="21"/>
        </w:rPr>
      </w:pPr>
    </w:p>
    <w:p w:rsidR="001A7621" w:rsidRDefault="002D5D47">
      <w:pPr>
        <w:rPr>
          <w:rFonts w:ascii="黑体" w:eastAsia="黑体" w:hAnsi="黑体"/>
        </w:rPr>
      </w:pPr>
      <w:r>
        <w:rPr>
          <w:rFonts w:ascii="黑体" w:eastAsia="黑体" w:hAnsi="黑体" w:hint="eastAsia"/>
          <w:color w:val="00B0F0"/>
          <w:sz w:val="24"/>
        </w:rPr>
        <w:t>专业技能</w:t>
      </w: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498"/>
      </w:tblGrid>
      <w:tr w:rsidR="001A7621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7621" w:rsidRDefault="002D5D47">
            <w:pPr>
              <w:spacing w:before="42" w:after="21" w:line="315" w:lineRule="atLeast"/>
              <w:jc w:val="right"/>
              <w:rPr>
                <w:rFonts w:ascii="Tahoma" w:hAnsi="Tahoma" w:cs="Tahoma"/>
                <w:color w:val="3D85C6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276798" wp14:editId="20BE12F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</wp:posOffset>
                      </wp:positionV>
                      <wp:extent cx="6153150" cy="0"/>
                      <wp:effectExtent l="0" t="9525" r="0" b="952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0.75pt;margin-top:2.55pt;height:0pt;width:484.5pt;z-index:251691008;mso-width-relative:page;mso-height-relative:page;" filled="f" stroked="t" coordsize="21600,21600" o:gfxdata="UEsDBAoAAAAAAIdO4kAAAAAAAAAAAAAAAAAEAAAAZHJzL1BLAwQUAAAACACHTuJAGTbNFdEAAAAF AQAADwAAAGRycy9kb3ducmV2LnhtbE2OwU7DMBBE70j8g7VI3KgdoFBCnB4qInFCakFwdeMliWqv g+2m5e9ZuJTj04xmXrU8eicmjGkIpKGYKRBIbbADdRreXpurBYiUDVnjAqGGb0ywrM/PKlPacKA1 TpvcCR6hVBoNfc5jKWVqe/QmzcKIxNlniN5kxthJG82Bx72T10rdSW8G4ofejLjqsd1t9l5DvHlv Xnb9F7qwelqsP6bnprG3Wl9eFOoRRMZjPpXhV5/VoWanbdiTTcIxz7moYV6A4PThXjFv/1jWlfxv X/8AUEsDBBQAAAAIAIdO4kBGX2sP5QEAAIkDAAAOAAAAZHJzL2Uyb0RvYy54bWytU8GO0zAQvSPx D5bvNEnRriBquhKtymWBSrt8gGs7iYXjsWy3SX+CH0DiBJxYTnvna2D5DMZOW1i4IS6WJ+N58+bN y+xi6DTZSecVmIoWk5wSaTgIZZqKvr5ePXpCiQ/MCKbByIrupacX84cPZr0t5RRa0EI6giDGl72t aBuCLbPM81Z2zE/ASoPJGlzHAoauyYRjPaJ3Opvm+XnWgxPWAZfe49flmKTzhF/XkodXde1lILqi yC2k06VzE89sPmNl45htFT/QYP/AomPKYNMT1JIFRrZO/QXVKe7AQx0mHLoM6lpxmWbAaYr8j2mu WmZlmgXF8fYkk/9/sPzlbu2IEhWdUmJYhyu6e3f7/e3Huy833z7c/vj6Pt4/fyLTKFVvfYkVC7N2 cVg+mCt7CfyNJwYWLTONTJSv9xZxiliR3SuJgbfYcNO/AIFv2DZA0m2oXRchUREypPXsT+uRQyAc P54XZ4+LM9wiP+YyVh4LrfPhuYSOxEtFfXBMNW1YgDFoAnBFasN2lz5EWqw8FsSuBlZK6+QFbUiP 3J/m2CimPGglYjYFrtkstCM7Fu2UP8tXyUGIdu9ZhF4y347vBN5GnznYGjF21+agTZRjFHYDYr92 R81w34nmwZvRUL/HqfrXHzT/CVBLAwQKAAAAAACHTuJAAAAAAAAAAAAAAAAABgAAAF9yZWxzL1BL AwQUAAAACACHTuJAihRmPNEAAACUAQAACwAAAF9yZWxzLy5yZWxzpZDBasMwDIbvg72D0X1xmsMY o04vo9Br6R7A2IpjGltGMtn69vMOg2X0tqN+oe8T//7wmRa1IkukbGDX9aAwO/IxBwPvl+PTCyip Nnu7UEYDNxQ4jI8P+zMutrYjmWMR1ShZDMy1lletxc2YrHRUMLfNRJxsbSMHXay72oB66Ptnzb8Z MG6Y6uQN8MkPoC630sx/2Ck6JqGpdo6SpmmK7h5VB7Zlju7INuEbuUazHLAa8CwaB2pZ134EfV+/ +6fe00c+47rVfoeM649Xb7ocvwBQSwMEFAAAAAgAh07iQH7m5SD3AAAA4QEAABMAAABbQ29udGVu dF9UeXBlc10ueG1slZFBTsMwEEX3SNzB8hYlTrtACCXpgrRLQKgcYGRPEotkbHlMaG+Pk7YbRJFY 2jP/vye73BzGQUwY2Dqq5CovpEDSzljqKvm+32UPUnAEMjA4wkoekeWmvr0p90ePLFKauJJ9jP5R KdY9jsC580hp0rowQkzH0CkP+gM6VOuiuFfaUUSKWZw7ZF022MLnEMX2kK5PJgEHluLptDizKgne D1ZDTKZqIvODkp0JeUouO9xbz3dJQ6pfCfPkOuCce0lPE6xB8QohPsOYNJQJrIz7ooBT/nfJbDly 5trWasybwE2KveF0sbrWjmvXOP3f8u2SunSr5YPqb1BLAQIUABQAAAAIAIdO4kB+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Bk2zRXRAAAABQEAAA8A AAAAAAAAAQAgAAAAIgAAAGRycy9kb3ducmV2LnhtbFBLAQIUABQAAAAIAIdO4kBGX2sP5QEAAIkD AAAOAAAAAAAAAAEAIAAAACABAABkcnMvZTJvRG9jLnhtbFBLBQYAAAAABgAGAFkBAAB3BQAAAAA= ">
                      <v:fill on="f" focussize="0,0"/>
                      <v:stroke weight="1.5pt" color="#00B0F0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7621" w:rsidRDefault="002D5D47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在这里填上您所擅长的技能或获得的证书</w:t>
            </w:r>
          </w:p>
        </w:tc>
      </w:tr>
    </w:tbl>
    <w:p w:rsidR="00276AE0" w:rsidRDefault="00276AE0" w:rsidP="00276AE0">
      <w:pPr>
        <w:rPr>
          <w:rFonts w:ascii="黑体" w:eastAsia="黑体" w:hAnsi="黑体"/>
        </w:rPr>
      </w:pPr>
      <w:r>
        <w:rPr>
          <w:rFonts w:ascii="黑体" w:eastAsia="黑体" w:hAnsi="黑体" w:hint="eastAsia"/>
          <w:color w:val="00B0F0"/>
          <w:sz w:val="24"/>
        </w:rPr>
        <w:t>专业技能</w:t>
      </w:r>
    </w:p>
    <w:tbl>
      <w:tblPr>
        <w:tblW w:w="98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498"/>
      </w:tblGrid>
      <w:tr w:rsidR="00276AE0" w:rsidTr="001E6718">
        <w:trPr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6AE0" w:rsidRDefault="00276AE0" w:rsidP="001E6718">
            <w:pPr>
              <w:spacing w:before="42" w:after="21" w:line="315" w:lineRule="atLeast"/>
              <w:jc w:val="right"/>
              <w:rPr>
                <w:rFonts w:ascii="Tahoma" w:hAnsi="Tahoma" w:cs="Tahoma"/>
                <w:color w:val="3D85C6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1E0B30" wp14:editId="769FF6C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</wp:posOffset>
                      </wp:positionV>
                      <wp:extent cx="6153150" cy="0"/>
                      <wp:effectExtent l="0" t="9525" r="0" b="952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.75pt;margin-top:2.55pt;width:484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eG7AEAAIkDAAAOAAAAZHJzL2Uyb0RvYy54bWysU8GO0zAQvSPxD5bvNMmyu4Ko6Uq0KpcF&#10;Ku3yAa7tJBaOx7LdJv0JfgCJE3BaOO2dr4HlMxg7bWHhhrhYnoznzZs3L9OLodNkK51XYCpaTHJK&#10;pOEglGkq+vp6+egJJT4wI5gGIyu6k55ezB4+mPa2lCfQghbSEQQxvuxtRdsQbJllnreyY34CVhpM&#10;1uA6FjB0TSYc6xG909lJnp9nPThhHXDpPX5djEk6S/h1LXl4VddeBqIritxCOl061/HMZlNWNo7Z&#10;VvE9DfYPLDqmDDY9Qi1YYGTj1F9QneIOPNRhwqHLoK4Vl2kGnKbI/5jmqmVWpllQHG+PMvn/B8tf&#10;bleOKFHRU0oM63BFd+9uv7/9ePfl87cPtz++vo/3m0/kNErVW19ixdysXByWD+bKXgJ/44mBectM&#10;IxPl651FnCJWZPdKYuAtNlz3L0DgG7YJkHQbatdFSFSEDGk9u+N65BAIx4/nxdnj4gy3yA+5jJWH&#10;Qut8eC6hI/FSUR8cU00b5mAMmgBckdqw7aUPkRYrDwWxq4Gl0jp5QRvSI/enOTaKKQ9aiZhNgWvW&#10;c+3IlkU75c/yZXIQot17FqEXzLfjO4G30WcONkaM3bXZaxPlGIVdg9it3EEz3HeiufdmNNTvcar+&#10;9QfNfgIAAP//AwBQSwMEFAAGAAgAAAAhANvVRELXAAAABQEAAA8AAABkcnMvZG93bnJldi54bWxM&#10;jsFOwzAQRO9I/IO1SNyoU6BQQpwKVUTihNSC4OrGSxzVXgfbTcPfs3CB49OMZl61mrwTI8bUB1Iw&#10;nxUgkNpgeuoUvL40F0sQKWsy2gVCBV+YYFWfnlS6NOFIGxy3uRM8QqnUCmzOQyllai16nWZhQOLs&#10;I0SvM2PspIn6yOPeycuiuJFe98QPVg+4ttjutwevIF69Nc97+4kurB+Xm/fxqWnMtVLnZ9PDPYiM&#10;U/4rw48+q0PNTrtwIJOEY15wUcFiDoLTu9uCeffLsq7kf/v6GwAA//8DAFBLAQItABQABgAIAAAA&#10;IQC2gziS/gAAAOEBAAATAAAAAAAAAAAAAAAAAAAAAABbQ29udGVudF9UeXBlc10ueG1sUEsBAi0A&#10;FAAGAAgAAAAhADj9If/WAAAAlAEAAAsAAAAAAAAAAAAAAAAALwEAAF9yZWxzLy5yZWxzUEsBAi0A&#10;FAAGAAgAAAAhAL9rJ4bsAQAAiQMAAA4AAAAAAAAAAAAAAAAALgIAAGRycy9lMm9Eb2MueG1sUEsB&#10;Ai0AFAAGAAgAAAAhANvVRELXAAAABQEAAA8AAAAAAAAAAAAAAAAARgQAAGRycy9kb3ducmV2Lnht&#10;bFBLBQYAAAAABAAEAPMAAABKBQAAAAA=&#10;" strokecolor="#00b0f0" strokeweight="1.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76AE0" w:rsidRDefault="00276AE0" w:rsidP="00276AE0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语言：英语（托福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 xml:space="preserve"> - 106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分）</w:t>
            </w:r>
          </w:p>
          <w:p w:rsidR="00276AE0" w:rsidRDefault="00276AE0" w:rsidP="00276AE0">
            <w:pPr>
              <w:spacing w:before="21" w:after="21" w:line="315" w:lineRule="atLeast"/>
              <w:rPr>
                <w:rFonts w:ascii="Tahoma" w:hAnsi="Tahoma" w:cs="Tahoma"/>
                <w:color w:val="444444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D85C6"/>
                <w:szCs w:val="21"/>
              </w:rPr>
              <w:t>◊</w:t>
            </w:r>
            <w:r>
              <w:rPr>
                <w:rFonts w:ascii="Tahoma" w:hAnsi="Tahoma" w:cs="Tahoma" w:hint="eastAsia"/>
                <w:b/>
                <w:bCs/>
                <w:color w:val="3D85C6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color w:val="444444"/>
                <w:szCs w:val="21"/>
              </w:rPr>
              <w:t>兴趣爱好：阅读，运动，美食</w:t>
            </w:r>
          </w:p>
        </w:tc>
      </w:tr>
    </w:tbl>
    <w:p w:rsidR="001A7621" w:rsidRDefault="001A7621" w:rsidP="00276AE0">
      <w:pPr>
        <w:rPr>
          <w:rFonts w:hint="eastAsia"/>
        </w:rPr>
      </w:pPr>
    </w:p>
    <w:p w:rsidR="00276AE0" w:rsidRDefault="00276AE0" w:rsidP="00276AE0">
      <w:bookmarkStart w:id="0" w:name="_GoBack"/>
      <w:bookmarkEnd w:id="0"/>
    </w:p>
    <w:sectPr w:rsidR="00276AE0">
      <w:pgSz w:w="11906" w:h="16838"/>
      <w:pgMar w:top="726" w:right="1080" w:bottom="7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47" w:rsidRDefault="002D5D47" w:rsidP="00276AE0">
      <w:r>
        <w:separator/>
      </w:r>
    </w:p>
  </w:endnote>
  <w:endnote w:type="continuationSeparator" w:id="0">
    <w:p w:rsidR="002D5D47" w:rsidRDefault="002D5D47" w:rsidP="0027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47" w:rsidRDefault="002D5D47" w:rsidP="00276AE0">
      <w:r>
        <w:separator/>
      </w:r>
    </w:p>
  </w:footnote>
  <w:footnote w:type="continuationSeparator" w:id="0">
    <w:p w:rsidR="002D5D47" w:rsidRDefault="002D5D47" w:rsidP="0027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64"/>
    <w:rsid w:val="001A7621"/>
    <w:rsid w:val="00276AE0"/>
    <w:rsid w:val="002D5D47"/>
    <w:rsid w:val="009D6239"/>
    <w:rsid w:val="00BE6F75"/>
    <w:rsid w:val="00C73BB5"/>
    <w:rsid w:val="00E340C1"/>
    <w:rsid w:val="00FC1264"/>
    <w:rsid w:val="202F1746"/>
    <w:rsid w:val="20831212"/>
    <w:rsid w:val="26C654C9"/>
    <w:rsid w:val="28BD1E61"/>
    <w:rsid w:val="2FD10CD8"/>
    <w:rsid w:val="2FF9325B"/>
    <w:rsid w:val="30D2768F"/>
    <w:rsid w:val="3F061719"/>
    <w:rsid w:val="401A2868"/>
    <w:rsid w:val="4A5C290D"/>
    <w:rsid w:val="5EBB1AC2"/>
    <w:rsid w:val="629D07A7"/>
    <w:rsid w:val="67454BA4"/>
    <w:rsid w:val="76A5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E0B4E-704C-4F5F-A95A-974F077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caitan</dc:creator>
  <cp:lastModifiedBy>caitan</cp:lastModifiedBy>
  <cp:revision>3</cp:revision>
  <dcterms:created xsi:type="dcterms:W3CDTF">2020-01-16T07:52:00Z</dcterms:created>
  <dcterms:modified xsi:type="dcterms:W3CDTF">2020-04-13T03:06:00Z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